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954"/>
        <w:gridCol w:w="1417"/>
        <w:gridCol w:w="6"/>
      </w:tblGrid>
      <w:tr w:rsidR="00006636">
        <w:trPr>
          <w:trHeight w:val="595"/>
          <w:jc w:val="center"/>
        </w:trPr>
        <w:tc>
          <w:tcPr>
            <w:tcW w:w="8937" w:type="dxa"/>
            <w:gridSpan w:val="4"/>
            <w:shd w:val="clear" w:color="auto" w:fill="auto"/>
            <w:vAlign w:val="center"/>
          </w:tcPr>
          <w:p w:rsidR="00006636" w:rsidRDefault="004366D6">
            <w:pPr>
              <w:spacing w:after="40"/>
              <w:ind w:right="144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sian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arliamentary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>ssembly</w:t>
            </w:r>
          </w:p>
        </w:tc>
      </w:tr>
      <w:tr w:rsidR="00006636">
        <w:trPr>
          <w:gridAfter w:val="1"/>
          <w:wAfter w:w="6" w:type="dxa"/>
          <w:trHeight w:val="294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06636" w:rsidRDefault="004366D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06636" w:rsidRDefault="004366D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Standing Committee on Political Affairs</w:t>
            </w:r>
          </w:p>
          <w:p w:rsidR="00006636" w:rsidRDefault="004366D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Executive Council Meeting</w:t>
            </w:r>
          </w:p>
          <w:p w:rsidR="00006636" w:rsidRDefault="004366D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The 13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Plenary Session</w:t>
            </w:r>
          </w:p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Antalya,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Türkiye</w:t>
            </w:r>
            <w:proofErr w:type="spellEnd"/>
          </w:p>
          <w:p w:rsidR="00006636" w:rsidRDefault="000F5AD2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8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-10 January 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>
                  <wp:extent cx="773946" cy="80054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636">
        <w:trPr>
          <w:trHeight w:val="566"/>
          <w:jc w:val="center"/>
        </w:trPr>
        <w:tc>
          <w:tcPr>
            <w:tcW w:w="8937" w:type="dxa"/>
            <w:gridSpan w:val="4"/>
            <w:shd w:val="clear" w:color="auto" w:fill="auto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Registration Form</w:t>
            </w:r>
          </w:p>
        </w:tc>
      </w:tr>
    </w:tbl>
    <w:p w:rsidR="00006636" w:rsidRPr="00123E29" w:rsidRDefault="00FF4816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814F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32" type="#_x0000_t75" style="width:8.75pt;height:7.9pt;visibility:visible;mso-wrap-style:square">
            <v:imagedata r:id="rId6" o:title=""/>
          </v:shape>
        </w:pict>
      </w:r>
      <w:r>
        <w:rPr>
          <w:rFonts w:asciiTheme="majorHAnsi" w:hAnsiTheme="majorHAnsi" w:cstheme="majorHAnsi"/>
        </w:rPr>
        <w:t xml:space="preserve"> </w:t>
      </w:r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>The de</w:t>
      </w:r>
      <w:bookmarkStart w:id="0" w:name="_GoBack"/>
      <w:bookmarkEnd w:id="0"/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 xml:space="preserve">adline for submission of registration form is </w:t>
      </w:r>
      <w:r w:rsidR="00123E29" w:rsidRPr="00FF4816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30 December 2022</w:t>
      </w:r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>.</w:t>
      </w:r>
    </w:p>
    <w:p w:rsidR="00FF4816" w:rsidRPr="00FF4816" w:rsidRDefault="00FF4816">
      <w:pPr>
        <w:rPr>
          <w:rFonts w:ascii="Calibri" w:eastAsia="Calibri" w:hAnsi="Calibri" w:cs="Calibri"/>
          <w:b/>
          <w:sz w:val="10"/>
          <w:szCs w:val="10"/>
        </w:rPr>
      </w:pPr>
    </w:p>
    <w:p w:rsidR="00006636" w:rsidRDefault="004366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Delegation of</w:t>
      </w:r>
      <w:r>
        <w:rPr>
          <w:rFonts w:ascii="Calibri" w:eastAsia="Calibri" w:hAnsi="Calibri" w:cs="Calibri"/>
          <w:sz w:val="22"/>
          <w:szCs w:val="22"/>
        </w:rPr>
        <w:t>: ………………………………</w:t>
      </w:r>
    </w:p>
    <w:p w:rsidR="00006636" w:rsidRDefault="004366D6">
      <w:pPr>
        <w:rPr>
          <w:rFonts w:ascii="Calibri" w:eastAsia="Calibri" w:hAnsi="Calibri" w:cs="Calibri"/>
          <w:i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18"/>
          <w:szCs w:val="18"/>
        </w:rPr>
        <w:t>Name of Parliament</w:t>
      </w:r>
    </w:p>
    <w:tbl>
      <w:tblPr>
        <w:tblStyle w:val="a0"/>
        <w:tblW w:w="9634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67"/>
        <w:gridCol w:w="2268"/>
        <w:gridCol w:w="1701"/>
        <w:gridCol w:w="2121"/>
      </w:tblGrid>
      <w:tr w:rsidR="00006636">
        <w:trPr>
          <w:trHeight w:val="227"/>
        </w:trPr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Airline &amp; Flight number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12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Explanation</w:t>
            </w: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Arrival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Departure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06636" w:rsidRDefault="00006636">
      <w:pPr>
        <w:ind w:right="-93"/>
        <w:rPr>
          <w:sz w:val="16"/>
          <w:szCs w:val="16"/>
        </w:rPr>
      </w:pPr>
    </w:p>
    <w:tbl>
      <w:tblPr>
        <w:tblStyle w:val="a1"/>
        <w:tblW w:w="959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681"/>
        <w:gridCol w:w="2239"/>
      </w:tblGrid>
      <w:tr w:rsidR="00006636">
        <w:trPr>
          <w:trHeight w:val="415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No.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Delegation Information</w:t>
            </w:r>
          </w:p>
        </w:tc>
        <w:tc>
          <w:tcPr>
            <w:tcW w:w="223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Photo</w:t>
            </w:r>
          </w:p>
        </w:tc>
      </w:tr>
      <w:tr w:rsidR="00006636">
        <w:trPr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 w:rsidP="00672169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Position: …………………………….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4366D6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</w:tc>
        <w:tc>
          <w:tcPr>
            <w:tcW w:w="22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trHeight w:val="2420"/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Position: …………………………….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4366D6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Position: …………………………….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4366D6">
            <w:pPr>
              <w:tabs>
                <w:tab w:val="left" w:pos="427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  <w:p w:rsidR="00123E29" w:rsidRDefault="00123E29">
            <w:pPr>
              <w:tabs>
                <w:tab w:val="left" w:pos="427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4816" w:rsidRDefault="00FF4816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Position: …………………………….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4366D6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Position: …………………………….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4366D6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5029"/>
      </w:tblGrid>
      <w:tr w:rsidR="00006636">
        <w:tc>
          <w:tcPr>
            <w:tcW w:w="4609" w:type="dxa"/>
          </w:tcPr>
          <w:p w:rsidR="00006636" w:rsidRDefault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  <w:u w:val="single"/>
              </w:rPr>
              <w:t>Host Secretariat:</w:t>
            </w:r>
          </w:p>
        </w:tc>
        <w:tc>
          <w:tcPr>
            <w:tcW w:w="5029" w:type="dxa"/>
          </w:tcPr>
          <w:p w:rsidR="00006636" w:rsidRDefault="00123E29" w:rsidP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  <w:u w:val="single"/>
              </w:rPr>
            </w:pPr>
            <w:r w:rsidRPr="00123E29">
              <w:rPr>
                <w:rFonts w:ascii="Calibri" w:eastAsia="Calibri" w:hAnsi="Calibri" w:cs="Calibri"/>
                <w:sz w:val="22"/>
                <w:szCs w:val="22"/>
                <w:u w:val="single"/>
              </w:rPr>
              <w:t>CC to APA Secretariat:</w:t>
            </w:r>
          </w:p>
        </w:tc>
      </w:tr>
      <w:tr w:rsidR="00006636">
        <w:tc>
          <w:tcPr>
            <w:tcW w:w="4609" w:type="dxa"/>
          </w:tcPr>
          <w:p w:rsidR="00006636" w:rsidRPr="004366D6" w:rsidRDefault="0000663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66D6" w:rsidRPr="00123E29" w:rsidRDefault="004366D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Email: </w:t>
            </w:r>
            <w:hyperlink r:id="rId7" w:history="1">
              <w:r w:rsidRPr="00123E29">
                <w:rPr>
                  <w:rStyle w:val="Hyperlink"/>
                  <w:rFonts w:ascii="Calibri" w:eastAsia="Calibri" w:hAnsi="Calibri" w:cs="Calibri"/>
                  <w:sz w:val="22"/>
                  <w:szCs w:val="22"/>
                  <w:u w:val="none"/>
                </w:rPr>
                <w:t>apaturkey@tbmm.gov.tr</w:t>
              </w:r>
            </w:hyperlink>
          </w:p>
          <w:p w:rsidR="00006636" w:rsidRPr="00123E29" w:rsidRDefault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         </w:t>
            </w:r>
            <w:hyperlink r:id="rId8" w:history="1">
              <w:r w:rsidR="004366D6" w:rsidRPr="00123E29">
                <w:rPr>
                  <w:rStyle w:val="Hyperlink"/>
                  <w:rFonts w:ascii="Calibri" w:eastAsia="Calibri" w:hAnsi="Calibri" w:cs="Calibri"/>
                  <w:sz w:val="22"/>
                  <w:szCs w:val="22"/>
                  <w:u w:val="none"/>
                </w:rPr>
                <w:t>elifesra.onal@tbmm.gov.tr</w:t>
              </w:r>
            </w:hyperlink>
          </w:p>
          <w:p w:rsidR="00006636" w:rsidRPr="004366D6" w:rsidRDefault="00006636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66D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Tel     :  (+)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9031254207626</w:t>
            </w:r>
          </w:p>
          <w:p w:rsidR="0000663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            (+)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903124206757</w:t>
            </w: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00663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5029" w:type="dxa"/>
          </w:tcPr>
          <w:p w:rsidR="00006636" w:rsidRDefault="00006636">
            <w:pPr>
              <w:widowControl w:val="0"/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006636" w:rsidRPr="00123E29" w:rsidRDefault="004366D6">
            <w:pPr>
              <w:widowControl w:val="0"/>
              <w:ind w:left="423" w:hanging="42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Email</w:t>
            </w: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ab/>
            </w:r>
            <w:r w:rsidRPr="00123E29">
              <w:rPr>
                <w:rFonts w:ascii="Calibri" w:eastAsia="Calibri" w:hAnsi="Calibri" w:cs="Calibri"/>
                <w:bCs/>
              </w:rPr>
              <w:t xml:space="preserve">: </w:t>
            </w:r>
            <w:r w:rsidRPr="00123E29">
              <w:rPr>
                <w:rFonts w:ascii="Calibri" w:eastAsia="Calibri" w:hAnsi="Calibri" w:cs="Calibri"/>
                <w:bCs/>
                <w:color w:val="0000CC"/>
              </w:rPr>
              <w:t>secretariat@asianparliament.org</w:t>
            </w:r>
          </w:p>
          <w:p w:rsidR="00006636" w:rsidRPr="00123E29" w:rsidRDefault="004366D6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Fax:      (+98-21) 33517408</w:t>
            </w:r>
          </w:p>
          <w:p w:rsidR="00006636" w:rsidRDefault="004366D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Phone: (+98-21) 33517406-7</w:t>
            </w:r>
          </w:p>
        </w:tc>
      </w:tr>
    </w:tbl>
    <w:p w:rsidR="00006636" w:rsidRDefault="00006636">
      <w:pPr>
        <w:spacing w:after="200" w:line="276" w:lineRule="auto"/>
      </w:pPr>
    </w:p>
    <w:sectPr w:rsidR="00006636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6"/>
    <w:rsid w:val="00006636"/>
    <w:rsid w:val="000F5AD2"/>
    <w:rsid w:val="00123E29"/>
    <w:rsid w:val="004366D6"/>
    <w:rsid w:val="00672169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6AB5"/>
  <w15:docId w15:val="{570385DA-D095-464B-8227-32B2C29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6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esra.onal@tbmm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aturkey@tbmm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Saeed Sohrabinia(APA)</cp:lastModifiedBy>
  <cp:revision>5</cp:revision>
  <dcterms:created xsi:type="dcterms:W3CDTF">2022-12-09T07:11:00Z</dcterms:created>
  <dcterms:modified xsi:type="dcterms:W3CDTF">2022-12-09T11:01:00Z</dcterms:modified>
</cp:coreProperties>
</file>